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1A5F6" w14:textId="12408706" w:rsidR="000E1F30" w:rsidRPr="002F2EDA" w:rsidRDefault="000E1F30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0A8BAB6" w14:textId="77777777" w:rsidR="000E1F30" w:rsidRPr="002F2EDA" w:rsidRDefault="000E1F30" w:rsidP="005A7771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BP1 : </w:t>
      </w:r>
      <w:r w:rsidRP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Installations domestiques</w:t>
      </w:r>
      <w:r w:rsidR="00083174" w:rsidRP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  </w:t>
      </w:r>
      <w:r w:rsid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(2</w:t>
      </w:r>
      <w:r w:rsidR="00083174" w:rsidRP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00h</w:t>
      </w:r>
      <w:r w:rsidR="005A7771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)</w:t>
      </w:r>
    </w:p>
    <w:p w14:paraId="140FCAFC" w14:textId="77777777" w:rsidR="000E1F30" w:rsidRPr="002F2EDA" w:rsidRDefault="000E1F30" w:rsidP="005A7771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Chapitre1 : la sécurité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les installations électriques :</w:t>
      </w:r>
      <w:r w:rsidR="00DC491E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A7771" w:rsidRPr="005A777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DC491E" w:rsidRPr="005A777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CEAEA8E" w14:textId="77777777" w:rsidR="000E1F30" w:rsidRPr="002F2EDA" w:rsidRDefault="000E1F30" w:rsidP="00E439D5">
      <w:pPr>
        <w:pStyle w:val="ListParagraph"/>
        <w:numPr>
          <w:ilvl w:val="0"/>
          <w:numId w:val="63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Savoir préparer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exécuter un travail en tenant compte de la sécurité des personnes et des précautions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 à prendre.</w:t>
      </w:r>
    </w:p>
    <w:p w14:paraId="1B352E98" w14:textId="77777777" w:rsidR="000E1F30" w:rsidRPr="002F2EDA" w:rsidRDefault="000E1F30" w:rsidP="00E439D5">
      <w:pPr>
        <w:pStyle w:val="ListParagraph"/>
        <w:numPr>
          <w:ilvl w:val="0"/>
          <w:numId w:val="63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Connaitre, indiquer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prévenir les risques de manipulation et d’utilisation du matériel.</w:t>
      </w:r>
    </w:p>
    <w:p w14:paraId="62492B00" w14:textId="77777777" w:rsidR="000E1F30" w:rsidRPr="002F2EDA" w:rsidRDefault="000E1F30" w:rsidP="00E439D5">
      <w:pPr>
        <w:pStyle w:val="ListParagraph"/>
        <w:numPr>
          <w:ilvl w:val="0"/>
          <w:numId w:val="63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 sécurité des personnes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les précautions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 à prendre.</w:t>
      </w:r>
    </w:p>
    <w:p w14:paraId="2C03782B" w14:textId="77777777" w:rsidR="000E1F30" w:rsidRDefault="000E1F30" w:rsidP="00E439D5">
      <w:pPr>
        <w:pStyle w:val="ListParagraph"/>
        <w:numPr>
          <w:ilvl w:val="0"/>
          <w:numId w:val="63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Expliquer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discuter les différents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moyens de sécurité et de protection électriques (description, rôle et utilisation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les installations électriques).</w:t>
      </w:r>
    </w:p>
    <w:p w14:paraId="1C25C2F2" w14:textId="77777777" w:rsidR="00E439D5" w:rsidRPr="002F2EDA" w:rsidRDefault="00E439D5" w:rsidP="00E439D5">
      <w:pPr>
        <w:pStyle w:val="ListParagraph"/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FB46FAA" w14:textId="77777777" w:rsidR="000E1F30" w:rsidRPr="002F2EDA" w:rsidRDefault="000E1F30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Chapitre2 : la caisse à outils :</w:t>
      </w:r>
      <w:r w:rsidR="00DC491E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C491E" w:rsidRPr="005A777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782CBDF9" w14:textId="77777777" w:rsidR="000E1F30" w:rsidRPr="002F2EDA" w:rsidRDefault="000E1F30" w:rsidP="00E439D5">
      <w:pPr>
        <w:pStyle w:val="ListParagraph"/>
        <w:numPr>
          <w:ilvl w:val="0"/>
          <w:numId w:val="64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Connaitre les principes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fondamentaux de l’utilisation des outils.</w:t>
      </w:r>
    </w:p>
    <w:p w14:paraId="6780E4FA" w14:textId="77777777" w:rsidR="000E1F30" w:rsidRPr="002F2EDA" w:rsidRDefault="000E1F30" w:rsidP="00E439D5">
      <w:pPr>
        <w:pStyle w:val="ListParagraph"/>
        <w:numPr>
          <w:ilvl w:val="0"/>
          <w:numId w:val="64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Enumérer les outils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l’appareillage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nécessaire pour une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tache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spécifique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donnée.</w:t>
      </w:r>
    </w:p>
    <w:p w14:paraId="56DD3DD6" w14:textId="77777777" w:rsidR="000E1F30" w:rsidRDefault="000E1F30" w:rsidP="00E439D5">
      <w:pPr>
        <w:pStyle w:val="ListParagraph"/>
        <w:numPr>
          <w:ilvl w:val="0"/>
          <w:numId w:val="64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Prendre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soin des outils el les maintenir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 bon état.</w:t>
      </w:r>
    </w:p>
    <w:p w14:paraId="009A0D9E" w14:textId="77777777" w:rsidR="00E439D5" w:rsidRPr="002F2EDA" w:rsidRDefault="00E439D5" w:rsidP="00E439D5">
      <w:pPr>
        <w:pStyle w:val="ListParagraph"/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10915D4" w14:textId="77777777" w:rsidR="00E439D5" w:rsidRDefault="000E1F30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Chapitre3 : </w:t>
      </w:r>
    </w:p>
    <w:p w14:paraId="44973F08" w14:textId="77777777" w:rsidR="000E1F30" w:rsidRPr="002F2EDA" w:rsidRDefault="000E1F30" w:rsidP="005A7771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A- Fils et câbles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électriques: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A7771" w:rsidRPr="005A777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8C6A92" w:rsidRPr="005A777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959F327" w14:textId="77777777" w:rsidR="000E1F30" w:rsidRPr="002F2EDA" w:rsidRDefault="000E1F30" w:rsidP="00E439D5">
      <w:pPr>
        <w:pStyle w:val="ListParagraph"/>
        <w:numPr>
          <w:ilvl w:val="0"/>
          <w:numId w:val="6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 des conducteurs et des isolants.</w:t>
      </w:r>
    </w:p>
    <w:p w14:paraId="0AD20E37" w14:textId="77777777" w:rsidR="000E1F30" w:rsidRPr="002F2EDA" w:rsidRDefault="000E1F30" w:rsidP="00E439D5">
      <w:pPr>
        <w:pStyle w:val="ListParagraph"/>
        <w:numPr>
          <w:ilvl w:val="0"/>
          <w:numId w:val="6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Enumérer les plus usuels types de fils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de câbles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ainsi que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leur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>s propriétés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37780EF3" w14:textId="77777777" w:rsidR="000E1F30" w:rsidRPr="002F2EDA" w:rsidRDefault="000E1F30" w:rsidP="00E439D5">
      <w:pPr>
        <w:pStyle w:val="ListParagraph"/>
        <w:numPr>
          <w:ilvl w:val="0"/>
          <w:numId w:val="6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Décrire les types d’installation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et les modes de pose des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câbles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3E2583F" w14:textId="77777777" w:rsidR="000E1F30" w:rsidRPr="002F2EDA" w:rsidRDefault="000E1F30" w:rsidP="00E439D5">
      <w:pPr>
        <w:pStyle w:val="ListParagraph"/>
        <w:numPr>
          <w:ilvl w:val="0"/>
          <w:numId w:val="65"/>
        </w:numPr>
        <w:tabs>
          <w:tab w:val="left" w:pos="0"/>
          <w:tab w:val="left" w:pos="900"/>
        </w:tabs>
        <w:spacing w:after="0" w:line="240" w:lineRule="auto"/>
        <w:ind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Identifier les types des câbles :</w:t>
      </w:r>
    </w:p>
    <w:p w14:paraId="6D6025CD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unipolaire.</w:t>
      </w:r>
    </w:p>
    <w:p w14:paraId="1C971D2A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bipolaire.</w:t>
      </w:r>
    </w:p>
    <w:p w14:paraId="6C46991D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multipolaire.</w:t>
      </w:r>
    </w:p>
    <w:p w14:paraId="6B6CEAF6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Identifier les types spéciaux des câbles : (observation d’échantillon).</w:t>
      </w:r>
    </w:p>
    <w:p w14:paraId="4C7EE244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d’installation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domestique.</w:t>
      </w:r>
    </w:p>
    <w:p w14:paraId="3ABB312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 de puissance.</w:t>
      </w:r>
    </w:p>
    <w:p w14:paraId="3A58A47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 de communication : camera de surveiller, interphone et téléphone, network.</w:t>
      </w:r>
    </w:p>
    <w:p w14:paraId="75A95AA4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 de signalisation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de circuit de commande.</w:t>
      </w:r>
    </w:p>
    <w:p w14:paraId="7D072C60" w14:textId="77777777" w:rsidR="000E1F30" w:rsidRPr="0091321F" w:rsidRDefault="00D63057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bidi="ar-LB"/>
        </w:rPr>
      </w:pPr>
      <w:proofErr w:type="spellStart"/>
      <w:r w:rsidRPr="0091321F">
        <w:rPr>
          <w:rFonts w:asciiTheme="majorBidi" w:hAnsiTheme="majorBidi" w:cstheme="majorBidi"/>
          <w:sz w:val="28"/>
          <w:szCs w:val="28"/>
          <w:lang w:bidi="ar-LB"/>
        </w:rPr>
        <w:t>Câble</w:t>
      </w:r>
      <w:proofErr w:type="spellEnd"/>
      <w:r w:rsidR="000E1F30" w:rsidRPr="0091321F">
        <w:rPr>
          <w:rFonts w:asciiTheme="majorBidi" w:hAnsiTheme="majorBidi" w:cstheme="majorBidi"/>
          <w:sz w:val="28"/>
          <w:szCs w:val="28"/>
          <w:lang w:bidi="ar-LB"/>
        </w:rPr>
        <w:t xml:space="preserve"> coaxial (TV, dish, receiver).</w:t>
      </w:r>
    </w:p>
    <w:p w14:paraId="173E672C" w14:textId="77777777" w:rsidR="00D63057" w:rsidRDefault="00D63057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contre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incendie.</w:t>
      </w:r>
    </w:p>
    <w:p w14:paraId="5008C60B" w14:textId="77777777" w:rsidR="005A7771" w:rsidRDefault="005A7771" w:rsidP="005A7771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E282628" w14:textId="77777777" w:rsidR="000E1F30" w:rsidRPr="002F2EDA" w:rsidRDefault="00097FD7" w:rsidP="00097FD7">
      <w:pPr>
        <w:tabs>
          <w:tab w:val="left" w:pos="0"/>
          <w:tab w:val="left" w:pos="900"/>
        </w:tabs>
        <w:spacing w:after="0" w:line="240" w:lineRule="auto"/>
        <w:ind w:left="1800" w:hanging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B</w:t>
      </w:r>
      <w:proofErr w:type="gramStart"/>
      <w:r>
        <w:rPr>
          <w:rFonts w:asciiTheme="majorBidi" w:hAnsiTheme="majorBidi" w:cstheme="majorBidi"/>
          <w:sz w:val="28"/>
          <w:szCs w:val="28"/>
          <w:lang w:val="fr-FR" w:bidi="ar-LB"/>
        </w:rPr>
        <w:t>-  Travaux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pratiques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12</w:t>
      </w:r>
      <w:r w:rsidR="008C6A92" w:rsidRPr="005A7771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54C9BA7" w14:textId="77777777" w:rsidR="000E1F30" w:rsidRPr="002F2EDA" w:rsidRDefault="000E1F30" w:rsidP="00E439D5">
      <w:pPr>
        <w:pStyle w:val="ListParagraph"/>
        <w:numPr>
          <w:ilvl w:val="0"/>
          <w:numId w:val="6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Couper les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extrémités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du fil et du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les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dénuder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raccorder les gaines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isolantes.</w:t>
      </w:r>
    </w:p>
    <w:p w14:paraId="16FC4EAE" w14:textId="77777777" w:rsidR="000E1F30" w:rsidRPr="002F2EDA" w:rsidRDefault="000E1F30" w:rsidP="00E439D5">
      <w:pPr>
        <w:pStyle w:val="ListParagraph"/>
        <w:numPr>
          <w:ilvl w:val="0"/>
          <w:numId w:val="6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Raccordement des fils :</w:t>
      </w:r>
    </w:p>
    <w:p w14:paraId="68632A2C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Epissure.</w:t>
      </w:r>
    </w:p>
    <w:p w14:paraId="3F55C655" w14:textId="77777777" w:rsidR="000E1F30" w:rsidRPr="002F2EDA" w:rsidRDefault="002F2ED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Dérivation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8A67761" w14:textId="77777777" w:rsidR="000E1F30" w:rsidRPr="002F2EDA" w:rsidRDefault="000E1F30" w:rsidP="00E439D5">
      <w:pPr>
        <w:pStyle w:val="ListParagraph"/>
        <w:numPr>
          <w:ilvl w:val="0"/>
          <w:numId w:val="6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Raccordement des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câbles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053EAF8A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Epissure.</w:t>
      </w:r>
    </w:p>
    <w:p w14:paraId="50E0F8CE" w14:textId="77777777" w:rsidR="000E1F30" w:rsidRPr="002F2EDA" w:rsidRDefault="002F2ED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Dérivation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1B5CF1A" w14:textId="77777777" w:rsidR="000E1F30" w:rsidRPr="002F2EDA" w:rsidRDefault="000E1F30" w:rsidP="00E439D5">
      <w:pPr>
        <w:pStyle w:val="ListParagraph"/>
        <w:numPr>
          <w:ilvl w:val="0"/>
          <w:numId w:val="66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Connexion des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câbles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spéciaux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16D6F13D" w14:textId="77777777" w:rsidR="000E1F30" w:rsidRPr="002F2EDA" w:rsidRDefault="002F2ED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téléphonique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EF16E00" w14:textId="77777777" w:rsidR="000E1F30" w:rsidRPr="002F2EDA" w:rsidRDefault="002F2ED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coaxial.</w:t>
      </w:r>
    </w:p>
    <w:p w14:paraId="1F15E2B9" w14:textId="77777777" w:rsidR="000E1F30" w:rsidRPr="002F2EDA" w:rsidRDefault="002F2ED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donnée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(data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25A79C30" w14:textId="3FA79A69" w:rsidR="000E1F30" w:rsidRDefault="002F2EDA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contrôle.</w:t>
      </w:r>
    </w:p>
    <w:p w14:paraId="1BDB80B8" w14:textId="15CF40E0" w:rsidR="005E2D9A" w:rsidRDefault="005E2D9A" w:rsidP="005E2D9A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AF89389" w14:textId="3D40D785" w:rsidR="005E2D9A" w:rsidRDefault="005E2D9A" w:rsidP="005E2D9A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B98E09B" w14:textId="32ED8B9A" w:rsidR="005E2D9A" w:rsidRDefault="005E2D9A" w:rsidP="005E2D9A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E115EFF" w14:textId="77777777" w:rsidR="005E2D9A" w:rsidRPr="005E2D9A" w:rsidRDefault="005E2D9A" w:rsidP="005E2D9A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A1FB422" w14:textId="77777777" w:rsidR="000E1F30" w:rsidRPr="002F2EDA" w:rsidRDefault="002F2EDA" w:rsidP="00E439D5">
      <w:pPr>
        <w:pStyle w:val="ListParagraph"/>
        <w:numPr>
          <w:ilvl w:val="0"/>
          <w:numId w:val="58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Les </w:t>
      </w:r>
      <w:proofErr w:type="gramStart"/>
      <w:r>
        <w:rPr>
          <w:rFonts w:asciiTheme="majorBidi" w:hAnsiTheme="majorBidi" w:cstheme="majorBidi"/>
          <w:sz w:val="28"/>
          <w:szCs w:val="28"/>
          <w:lang w:val="fr-FR" w:bidi="ar-LB"/>
        </w:rPr>
        <w:t>conduits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C6A92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1D4E35E6" w14:textId="77777777" w:rsidR="000E1F30" w:rsidRPr="002F2EDA" w:rsidRDefault="000E1F30" w:rsidP="00E439D5">
      <w:pPr>
        <w:pStyle w:val="ListParagraph"/>
        <w:numPr>
          <w:ilvl w:val="0"/>
          <w:numId w:val="67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Connaitre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l’objet de l’utilisation des conduits dans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une installation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C767F36" w14:textId="77777777" w:rsidR="000E1F30" w:rsidRPr="002F2EDA" w:rsidRDefault="000E1F30" w:rsidP="00E439D5">
      <w:pPr>
        <w:pStyle w:val="ListParagraph"/>
        <w:numPr>
          <w:ilvl w:val="0"/>
          <w:numId w:val="67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Faire une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liste des 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>matériaux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utilisé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les conduits et des types de conduits.</w:t>
      </w:r>
    </w:p>
    <w:p w14:paraId="48FB1F78" w14:textId="77777777" w:rsidR="000E1F30" w:rsidRPr="002F2EDA" w:rsidRDefault="000E1F30" w:rsidP="00E439D5">
      <w:pPr>
        <w:pStyle w:val="ListParagraph"/>
        <w:numPr>
          <w:ilvl w:val="0"/>
          <w:numId w:val="67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Choisir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utiliser les accessoires de jonction et de connexion</w:t>
      </w:r>
      <w:r w:rsid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convenable.</w:t>
      </w:r>
    </w:p>
    <w:p w14:paraId="64F32B2A" w14:textId="77777777" w:rsidR="000E1F30" w:rsidRPr="002F2EDA" w:rsidRDefault="000E1F30" w:rsidP="00E439D5">
      <w:pPr>
        <w:pStyle w:val="ListParagraph"/>
        <w:numPr>
          <w:ilvl w:val="0"/>
          <w:numId w:val="67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But de l’utilisation des conduits dans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une installation de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câbles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(installation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encastrée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apparente).</w:t>
      </w:r>
    </w:p>
    <w:p w14:paraId="5FCBCBAA" w14:textId="77777777" w:rsidR="000E1F30" w:rsidRPr="002F2EDA" w:rsidRDefault="000E1F30" w:rsidP="00E439D5">
      <w:pPr>
        <w:pStyle w:val="ListParagraph"/>
        <w:numPr>
          <w:ilvl w:val="0"/>
          <w:numId w:val="67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Dimensions des conduits.</w:t>
      </w:r>
    </w:p>
    <w:p w14:paraId="285117B2" w14:textId="77777777" w:rsidR="000E1F30" w:rsidRPr="002F2EDA" w:rsidRDefault="000E1F30" w:rsidP="00072C57">
      <w:pPr>
        <w:pStyle w:val="ListParagraph"/>
        <w:numPr>
          <w:ilvl w:val="0"/>
          <w:numId w:val="58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Travaux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pratiques: </w:t>
      </w:r>
      <w:r w:rsidR="00296DD7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</w:t>
      </w:r>
      <w:r w:rsidR="00072C5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8C6A92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A06C076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Coupage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fixation de tous types de conduit (rigide, flexible et notion sur les types galvanises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ou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métal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00123C92" w14:textId="77777777" w:rsidR="000E1F30" w:rsidRPr="002F2EDA" w:rsidRDefault="0092035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Raccordements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des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accessoires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: coudes, tés, …</w:t>
      </w:r>
    </w:p>
    <w:p w14:paraId="56AA6E60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 des boites de jonction, du plafond et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boites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encastrées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35941B3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Raccordement entre conduit flexible et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rigide (plusieurs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montages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avec les accessoires).</w:t>
      </w:r>
    </w:p>
    <w:p w14:paraId="723A5BEC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Cache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câbles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43E55C27" w14:textId="77777777" w:rsidR="000E1F30" w:rsidRPr="002F2EDA" w:rsidRDefault="000E1F30" w:rsidP="00E439D5">
      <w:pPr>
        <w:pStyle w:val="ListParagraph"/>
        <w:numPr>
          <w:ilvl w:val="0"/>
          <w:numId w:val="68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Utilisation, dimensions, accessoires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fixation.</w:t>
      </w:r>
    </w:p>
    <w:p w14:paraId="510D21E7" w14:textId="77777777" w:rsidR="000E1F30" w:rsidRDefault="00920350" w:rsidP="00E439D5">
      <w:pPr>
        <w:pStyle w:val="ListParagraph"/>
        <w:numPr>
          <w:ilvl w:val="0"/>
          <w:numId w:val="68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d’une installation domestique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apparente (couplage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et fixation) avec accessoires.</w:t>
      </w:r>
    </w:p>
    <w:p w14:paraId="7FDA7DAB" w14:textId="77777777" w:rsidR="00D63057" w:rsidRPr="00D63057" w:rsidRDefault="00D63057" w:rsidP="00E439D5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C1418C1" w14:textId="77777777" w:rsidR="000E1F30" w:rsidRPr="002F2EDA" w:rsidRDefault="000E1F30" w:rsidP="00E439D5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Chapitr5 :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Eléments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</w:t>
      </w:r>
    </w:p>
    <w:p w14:paraId="2A06AC42" w14:textId="77777777" w:rsidR="000E1F30" w:rsidRPr="002F2EDA" w:rsidRDefault="000E1F30" w:rsidP="00296DD7">
      <w:pPr>
        <w:pStyle w:val="ListParagraph"/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Connaitre,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décrire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énoncer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l’usage de l’appareillage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suivante :</w:t>
      </w:r>
      <w:r w:rsidR="008C6A92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8 </w:t>
      </w:r>
      <w:r w:rsidR="008C6A92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D0B3B76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Douille (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Baïonnette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Edison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12F515C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Fiche.</w:t>
      </w:r>
    </w:p>
    <w:p w14:paraId="5F50589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Boite de jonction.</w:t>
      </w:r>
    </w:p>
    <w:p w14:paraId="28628925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Boite de plafond.</w:t>
      </w:r>
    </w:p>
    <w:p w14:paraId="67341B71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Boite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encastrée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50DB76F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Prise de courant.</w:t>
      </w:r>
    </w:p>
    <w:p w14:paraId="0A43010F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Interrupteur.</w:t>
      </w:r>
    </w:p>
    <w:p w14:paraId="478C46DC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Jonction.</w:t>
      </w:r>
    </w:p>
    <w:p w14:paraId="6B87386A" w14:textId="77777777" w:rsidR="000E1F30" w:rsidRPr="002F2EDA" w:rsidRDefault="000E1F30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Description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fonctions des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éléments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ci-dessus et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leur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>s interconnexions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3D8C3A30" w14:textId="77777777" w:rsidR="000E1F30" w:rsidRPr="002F2EDA" w:rsidRDefault="0092035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donné, comprenant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tous les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éléments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ci-dessus.</w:t>
      </w:r>
    </w:p>
    <w:p w14:paraId="47A10AB2" w14:textId="77777777" w:rsidR="000E1F30" w:rsidRPr="002F2EDA" w:rsidRDefault="000E1F30" w:rsidP="00296DD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d’un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multimètre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dans un circuit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>donné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08241E8B" w14:textId="77777777" w:rsidR="000E1F30" w:rsidRPr="002F2EDA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Test de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continuité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 circuit domestique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CB45FBC" w14:textId="77777777" w:rsidR="000E1F30" w:rsidRDefault="000E1F30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du tension et courant.</w:t>
      </w:r>
    </w:p>
    <w:p w14:paraId="5EC993B3" w14:textId="77777777" w:rsidR="00413E72" w:rsidRPr="002F2EDA" w:rsidRDefault="00413E72" w:rsidP="00413E72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6342326" w14:textId="77777777" w:rsidR="000E1F30" w:rsidRPr="002F2EDA" w:rsidRDefault="000E1F30" w:rsidP="00296DD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ind w:left="1350" w:hanging="27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Passages des fils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les conduits (flexible ou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rigide) : </w:t>
      </w:r>
      <w:r w:rsidR="00296DD7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="008C6A92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93562F0" w14:textId="77777777" w:rsidR="000E1F30" w:rsidRPr="002F2EDA" w:rsidRDefault="000E1F30" w:rsidP="00E439D5">
      <w:pPr>
        <w:pStyle w:val="ListParagraph"/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Utilisation </w:t>
      </w:r>
      <w:r w:rsidR="00920350" w:rsidRPr="002F2EDA">
        <w:rPr>
          <w:rFonts w:asciiTheme="majorBidi" w:hAnsiTheme="majorBidi" w:cstheme="majorBidi"/>
          <w:sz w:val="28"/>
          <w:szCs w:val="28"/>
          <w:lang w:val="fr-FR" w:bidi="ar-LB"/>
        </w:rPr>
        <w:t>d’une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tire fil (ressort) en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acier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ou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 nylon (plastique) dans</w:t>
      </w:r>
      <w:r w:rsidR="00920350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 montage comprenant des tubes flexibles ou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rigide, boites de jonction, boite du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plafond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…</w:t>
      </w:r>
    </w:p>
    <w:p w14:paraId="20216E07" w14:textId="77777777" w:rsidR="00D63057" w:rsidRDefault="00066086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N.B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respectant les normes des codes des couleurs des fils sur une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maquette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donnée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3D86B80B" w14:textId="77777777" w:rsidR="000E1F30" w:rsidRPr="002F2EDA" w:rsidRDefault="00E439D5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par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exemple : longueur 4m, largeur 2m).</w:t>
      </w:r>
    </w:p>
    <w:p w14:paraId="744F4BFE" w14:textId="77777777" w:rsidR="000E1F30" w:rsidRPr="00413E72" w:rsidRDefault="000E1F30" w:rsidP="00E439D5">
      <w:p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18"/>
          <w:szCs w:val="18"/>
          <w:lang w:val="fr-FR" w:bidi="ar-LB"/>
        </w:rPr>
      </w:pPr>
    </w:p>
    <w:p w14:paraId="212352DA" w14:textId="77777777" w:rsidR="00E15193" w:rsidRPr="002F2EDA" w:rsidRDefault="008F144C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</w:t>
      </w:r>
      <w:r w:rsid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6</w:t>
      </w:r>
      <w:r w:rsidR="00296DD7">
        <w:rPr>
          <w:rFonts w:asciiTheme="majorBidi" w:hAnsiTheme="majorBidi" w:cstheme="majorBidi"/>
          <w:sz w:val="28"/>
          <w:szCs w:val="28"/>
          <w:lang w:val="fr-FR" w:bidi="ar-LB"/>
        </w:rPr>
        <w:t> :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Circuits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</w:p>
    <w:p w14:paraId="632E272C" w14:textId="77777777" w:rsidR="00E439D5" w:rsidRDefault="00066086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NB</w:t>
      </w:r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>Tous les montages doivent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être</w:t>
      </w:r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exécutés</w:t>
      </w:r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par des conduits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flexibles</w:t>
      </w:r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boites de </w:t>
      </w:r>
    </w:p>
    <w:p w14:paraId="7CA1A2BD" w14:textId="77777777" w:rsidR="008F144C" w:rsidRPr="002F2EDA" w:rsidRDefault="00E439D5" w:rsidP="00E439D5">
      <w:pPr>
        <w:tabs>
          <w:tab w:val="left" w:pos="0"/>
          <w:tab w:val="left" w:pos="90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  </w:t>
      </w:r>
      <w:proofErr w:type="gramStart"/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</w:t>
      </w:r>
      <w:proofErr w:type="gramEnd"/>
      <w:r w:rsidR="008F144C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boites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encastrées</w:t>
      </w:r>
    </w:p>
    <w:p w14:paraId="5FED321B" w14:textId="77777777" w:rsidR="00296DD7" w:rsidRPr="00296DD7" w:rsidRDefault="008F144C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Circuit </w:t>
      </w:r>
      <w:r w:rsidR="00066086" w:rsidRPr="00296DD7">
        <w:rPr>
          <w:rFonts w:asciiTheme="majorBidi" w:hAnsiTheme="majorBidi" w:cstheme="majorBidi"/>
          <w:sz w:val="28"/>
          <w:szCs w:val="28"/>
          <w:lang w:val="fr-FR" w:bidi="ar-LB"/>
        </w:rPr>
        <w:t>parallèle</w:t>
      </w: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et </w:t>
      </w:r>
      <w:r w:rsidR="00066086" w:rsidRPr="00296DD7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: </w:t>
      </w:r>
      <w:r w:rsidR="00066086" w:rsidRPr="00296DD7">
        <w:rPr>
          <w:rFonts w:asciiTheme="majorBidi" w:hAnsiTheme="majorBidi" w:cstheme="majorBidi"/>
          <w:sz w:val="28"/>
          <w:szCs w:val="28"/>
          <w:lang w:val="fr-FR" w:bidi="ar-LB"/>
        </w:rPr>
        <w:t>Définition, tension et courant</w:t>
      </w: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296DD7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29A822FB" w14:textId="77777777" w:rsidR="008F144C" w:rsidRPr="00296DD7" w:rsidRDefault="00066086" w:rsidP="00E439D5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8F144C"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des circuits </w:t>
      </w: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>(série</w:t>
      </w:r>
      <w:r w:rsidR="008F144C"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et </w:t>
      </w: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>parallèle) avec</w:t>
      </w:r>
      <w:r w:rsidR="008F144C"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des lampes </w:t>
      </w:r>
      <w:r w:rsidRPr="00296DD7">
        <w:rPr>
          <w:rFonts w:asciiTheme="majorBidi" w:hAnsiTheme="majorBidi" w:cstheme="majorBidi"/>
          <w:sz w:val="28"/>
          <w:szCs w:val="28"/>
          <w:lang w:val="fr-FR" w:bidi="ar-LB"/>
        </w:rPr>
        <w:t>à</w:t>
      </w:r>
      <w:r w:rsidR="008F144C" w:rsidRPr="00296DD7">
        <w:rPr>
          <w:rFonts w:asciiTheme="majorBidi" w:hAnsiTheme="majorBidi" w:cstheme="majorBidi"/>
          <w:sz w:val="28"/>
          <w:szCs w:val="28"/>
          <w:lang w:val="fr-FR" w:bidi="ar-LB"/>
        </w:rPr>
        <w:t xml:space="preserve"> incandescence</w:t>
      </w:r>
    </w:p>
    <w:p w14:paraId="3252C39D" w14:textId="77777777" w:rsidR="008F144C" w:rsidRPr="00D63057" w:rsidRDefault="008F144C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Modes de connexion des interrupteurs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d’ordre (n), dans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une installation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électrique.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(Description de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chaque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type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</w:t>
      </w:r>
    </w:p>
    <w:p w14:paraId="2C271C01" w14:textId="77777777" w:rsidR="008F144C" w:rsidRPr="002F2EDA" w:rsidRDefault="008F144C" w:rsidP="00296DD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Simple allumage avec prise de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courant. 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une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ou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plusieurs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lampes) </w:t>
      </w:r>
      <w:r w:rsidR="00296DD7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ED352B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36A0E27" w14:textId="77777777" w:rsidR="00ED352B" w:rsidRPr="002F2EDA" w:rsidRDefault="00ED352B" w:rsidP="00296DD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Double allumage avec prise de courant (au moins 3 lampes) </w:t>
      </w:r>
      <w:r w:rsid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6ADEC6C" w14:textId="77777777" w:rsidR="00ED352B" w:rsidRPr="002F2EDA" w:rsidRDefault="00ED352B" w:rsidP="00296DD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Allumage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 et vient avec prise de courant (plusieurs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lampes) </w:t>
      </w:r>
      <w:r w:rsidR="00296DD7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953C7A0" w14:textId="77777777" w:rsidR="00ED352B" w:rsidRPr="002F2EDA" w:rsidRDefault="00066086" w:rsidP="00296DD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Allumage a trois directions (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plusieurs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lampes) </w:t>
      </w:r>
      <w:r w:rsidR="00296DD7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ED352B" w:rsidRPr="00296D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E1DF72D" w14:textId="77777777" w:rsidR="00ED352B" w:rsidRPr="002F2EDA" w:rsidRDefault="00ED352B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Lampes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basse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consommation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économique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):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EA06014" w14:textId="77777777" w:rsidR="00ED352B" w:rsidRPr="002F2EDA" w:rsidRDefault="00ED352B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Utilisations</w:t>
      </w:r>
      <w:r w:rsidR="0006608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dans les circuits domestiques</w:t>
      </w:r>
    </w:p>
    <w:p w14:paraId="099293DE" w14:textId="77777777" w:rsidR="00ED352B" w:rsidRPr="002F2EDA" w:rsidRDefault="00066086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Différences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entre lampes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incandescentes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économiques</w:t>
      </w:r>
    </w:p>
    <w:p w14:paraId="573F72C1" w14:textId="77777777" w:rsidR="00ED352B" w:rsidRPr="002F2EDA" w:rsidRDefault="00066086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Consommation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d’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énergie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efficacité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lumineuse</w:t>
      </w:r>
    </w:p>
    <w:p w14:paraId="38223E6A" w14:textId="77777777" w:rsidR="00ED352B" w:rsidRPr="00E439D5" w:rsidRDefault="00066086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 d’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comprenant des lampes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économiques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, interrupteur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type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(n), prise de courant </w:t>
      </w:r>
    </w:p>
    <w:p w14:paraId="14C13C5B" w14:textId="77777777" w:rsidR="00ED352B" w:rsidRPr="002F2EDA" w:rsidRDefault="00ED352B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Lampes fluorescents: Description,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rôle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composants, </w:t>
      </w:r>
      <w:r w:rsidR="00066086" w:rsidRPr="002F2EDA">
        <w:rPr>
          <w:rFonts w:asciiTheme="majorBidi" w:hAnsiTheme="majorBidi" w:cstheme="majorBidi"/>
          <w:sz w:val="28"/>
          <w:szCs w:val="28"/>
          <w:lang w:val="fr-FR" w:bidi="ar-LB"/>
        </w:rPr>
        <w:t>fonctionnement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, types.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12h</w:t>
      </w:r>
    </w:p>
    <w:p w14:paraId="54352C59" w14:textId="77777777" w:rsidR="00ED352B" w:rsidRPr="00D63057" w:rsidRDefault="00066086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 a une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lampe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fluorescente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D63057">
        <w:rPr>
          <w:rFonts w:asciiTheme="majorBidi" w:hAnsiTheme="majorBidi" w:cstheme="majorBidi"/>
          <w:sz w:val="28"/>
          <w:szCs w:val="28"/>
          <w:lang w:val="fr-FR" w:bidi="ar-LB"/>
        </w:rPr>
        <w:t>(ballast, starter)</w:t>
      </w:r>
    </w:p>
    <w:p w14:paraId="16F34281" w14:textId="77777777" w:rsidR="00ED352B" w:rsidRPr="002F2EDA" w:rsidRDefault="00066086" w:rsidP="00E439D5">
      <w:pPr>
        <w:pStyle w:val="ListParagraph"/>
        <w:numPr>
          <w:ilvl w:val="1"/>
          <w:numId w:val="15"/>
        </w:numPr>
        <w:tabs>
          <w:tab w:val="left" w:pos="900"/>
          <w:tab w:val="left" w:pos="18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 a 2 lampes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fluorescentes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connectée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D352B"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</w:p>
    <w:p w14:paraId="0D4AFF1F" w14:textId="77777777" w:rsidR="00ED352B" w:rsidRPr="002F2EDA" w:rsidRDefault="00ED352B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d’une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lampe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439D5">
        <w:rPr>
          <w:rFonts w:asciiTheme="majorBidi" w:hAnsiTheme="majorBidi" w:cstheme="majorBidi"/>
          <w:sz w:val="28"/>
          <w:szCs w:val="28"/>
          <w:lang w:val="fr-FR" w:bidi="ar-LB"/>
        </w:rPr>
        <w:t>fluorescente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allumage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rapide) avec ballast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électronique</w:t>
      </w:r>
    </w:p>
    <w:p w14:paraId="1129FAD7" w14:textId="77777777" w:rsidR="00452B38" w:rsidRPr="002F2EDA" w:rsidRDefault="00452B38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Sonnerie :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Rôles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types et connexion 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1288D4E3" w14:textId="77777777" w:rsidR="00D63057" w:rsidRDefault="00452B38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d’un circuit comprenant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sonnerie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commandée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deux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</w:p>
    <w:p w14:paraId="265BC695" w14:textId="77777777" w:rsidR="00452B38" w:rsidRPr="002F2EDA" w:rsidRDefault="00D63057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     </w:t>
      </w:r>
      <w:proofErr w:type="gramStart"/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>endroits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différents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avec prise de courant </w:t>
      </w:r>
    </w:p>
    <w:p w14:paraId="29DE0BDC" w14:textId="77777777" w:rsidR="00452B38" w:rsidRPr="002F2EDA" w:rsidRDefault="00D63057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Gâche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sonnerie: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8h</w:t>
      </w:r>
    </w:p>
    <w:p w14:paraId="4679C692" w14:textId="77777777" w:rsidR="00D63057" w:rsidRDefault="00452B38" w:rsidP="00E439D5">
      <w:pPr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circuit comprenant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sonnerie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et un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système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</w:p>
    <w:p w14:paraId="48C3AC1A" w14:textId="77777777" w:rsidR="00452B38" w:rsidRPr="002F2EDA" w:rsidRDefault="00D63057" w:rsidP="00E439D5">
      <w:pPr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     </w:t>
      </w:r>
      <w:proofErr w:type="gramStart"/>
      <w:r>
        <w:rPr>
          <w:rFonts w:asciiTheme="majorBidi" w:hAnsiTheme="majorBidi" w:cstheme="majorBidi"/>
          <w:sz w:val="28"/>
          <w:szCs w:val="28"/>
          <w:lang w:val="fr-FR" w:bidi="ar-LB"/>
        </w:rPr>
        <w:t>v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errouillage</w:t>
      </w:r>
      <w:proofErr w:type="gram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>automatique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>d’une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>porte.</w:t>
      </w:r>
    </w:p>
    <w:p w14:paraId="15AE2BDA" w14:textId="77777777" w:rsidR="00D63057" w:rsidRDefault="00452B38" w:rsidP="00E439D5">
      <w:pPr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d’un montage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Gâche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et sonnerie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Montage jour et nuit avec </w:t>
      </w:r>
    </w:p>
    <w:p w14:paraId="55D50BD5" w14:textId="77777777" w:rsidR="00452B38" w:rsidRPr="002F2EDA" w:rsidRDefault="00D63057" w:rsidP="00E439D5">
      <w:pPr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       </w:t>
      </w:r>
      <w:proofErr w:type="gramStart"/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>interrupteur</w:t>
      </w:r>
      <w:proofErr w:type="gramEnd"/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6933C8B6" w14:textId="77777777" w:rsidR="00452B38" w:rsidRPr="002F2EDA" w:rsidRDefault="00D63057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Minuterie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types, et </w:t>
      </w:r>
      <w:r w:rsidR="001031F7">
        <w:rPr>
          <w:rFonts w:asciiTheme="majorBidi" w:hAnsiTheme="majorBidi" w:cstheme="majorBidi"/>
          <w:sz w:val="28"/>
          <w:szCs w:val="28"/>
          <w:lang w:val="fr-FR" w:bidi="ar-LB"/>
        </w:rPr>
        <w:t xml:space="preserve">fonctionnement.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12</w:t>
      </w:r>
      <w:r w:rsidR="00452B38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2A7E243" w14:textId="77777777" w:rsidR="00452B38" w:rsidRDefault="00D63057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plusieurs montages d’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avec minuterie</w:t>
      </w:r>
    </w:p>
    <w:p w14:paraId="7D9FC647" w14:textId="77777777" w:rsidR="00413E72" w:rsidRDefault="00413E72" w:rsidP="00413E72">
      <w:pPr>
        <w:pStyle w:val="ListParagraph"/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5869CDC" w14:textId="77777777" w:rsidR="00413E72" w:rsidRPr="002F2EDA" w:rsidRDefault="00413E72" w:rsidP="00413E72">
      <w:pPr>
        <w:pStyle w:val="ListParagraph"/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83C99A2" w14:textId="77777777" w:rsidR="00452B38" w:rsidRPr="002F2EDA" w:rsidRDefault="00D63057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Télérupteur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types, et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fonctionnement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12</w:t>
      </w:r>
      <w:r w:rsidR="00452B38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7DEC37A" w14:textId="77777777" w:rsidR="00452B38" w:rsidRPr="002F2EDA" w:rsidRDefault="00D63057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plusieurs montages d’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avec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télérupteur</w:t>
      </w:r>
    </w:p>
    <w:p w14:paraId="17FE012E" w14:textId="77777777" w:rsidR="00452B38" w:rsidRPr="002F2EDA" w:rsidRDefault="00452B38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comprenant</w:t>
      </w:r>
      <w:r w:rsidR="00D6305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télérupteur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minuterie</w:t>
      </w:r>
    </w:p>
    <w:p w14:paraId="067FFDBB" w14:textId="77777777" w:rsidR="00452B38" w:rsidRPr="002F2EDA" w:rsidRDefault="00452B38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Sectionneurs: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rôle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, type classique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sectionneur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disjoncteurs.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12</w:t>
      </w:r>
      <w:r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735B55D" w14:textId="77777777" w:rsidR="00452B38" w:rsidRPr="002F2EDA" w:rsidRDefault="00452B38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ab/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Diffèrent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types </w:t>
      </w:r>
    </w:p>
    <w:p w14:paraId="627BA718" w14:textId="77777777" w:rsidR="00452B38" w:rsidRPr="002F2EDA" w:rsidRDefault="00452B38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ab/>
        <w:t>Technique de fixation et de connexion</w:t>
      </w:r>
    </w:p>
    <w:p w14:paraId="3CC63CBA" w14:textId="77777777" w:rsidR="00452B38" w:rsidRPr="002F2EDA" w:rsidRDefault="00D63057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montage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sectionneur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inverseur (</w:t>
      </w:r>
      <w:r w:rsidR="00452B38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EDL et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Générateur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avec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d’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</w:p>
    <w:p w14:paraId="1C1492D3" w14:textId="77777777" w:rsidR="00AC7134" w:rsidRPr="00D63057" w:rsidRDefault="00D63057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montage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sectionneur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inverseur (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3 sources avec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d’éclairage</w:t>
      </w:r>
    </w:p>
    <w:p w14:paraId="5C5167AA" w14:textId="77777777" w:rsidR="00452B38" w:rsidRPr="002F2EDA" w:rsidRDefault="00D63057" w:rsidP="001031F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Détecteurs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mouvement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(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pour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) </w:t>
      </w:r>
      <w:r w:rsidR="001031F7"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3A02DBBF" w14:textId="77777777" w:rsidR="00AC7134" w:rsidRPr="002F2EDA" w:rsidRDefault="00D63057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connexion</w:t>
      </w:r>
    </w:p>
    <w:p w14:paraId="1AB4F2F3" w14:textId="5B76447C" w:rsidR="00AC7134" w:rsidRDefault="00D63057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montage comprenant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un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détecteur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mouvement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qui commande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l’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plusieurs</w:t>
      </w:r>
      <w:r w:rsidR="002F2EDA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lampes.</w:t>
      </w:r>
    </w:p>
    <w:p w14:paraId="632E3FCE" w14:textId="0052BE39" w:rsidR="005E2D9A" w:rsidRDefault="005E2D9A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15831E8" w14:textId="2F7F304E" w:rsidR="005E2D9A" w:rsidRDefault="005E2D9A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D6CE9D4" w14:textId="16533FBD" w:rsidR="005E2D9A" w:rsidRDefault="005E2D9A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2C0E159" w14:textId="0C91C2D7" w:rsidR="005E2D9A" w:rsidRDefault="005E2D9A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EEC6BBA" w14:textId="5EED8C32" w:rsidR="005E2D9A" w:rsidRDefault="005E2D9A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A283AE5" w14:textId="77777777" w:rsidR="005E2D9A" w:rsidRPr="002F2EDA" w:rsidRDefault="005E2D9A" w:rsidP="00413E72">
      <w:pPr>
        <w:tabs>
          <w:tab w:val="left" w:pos="0"/>
          <w:tab w:val="left" w:pos="90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AD90F79" w14:textId="77777777" w:rsidR="00AC7134" w:rsidRPr="002F2EDA" w:rsidRDefault="00AC7134" w:rsidP="00072C57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Tableau de distribution </w:t>
      </w:r>
      <w:r w:rsidR="00D63057" w:rsidRPr="002F2EDA">
        <w:rPr>
          <w:rFonts w:asciiTheme="majorBidi" w:hAnsiTheme="majorBidi" w:cstheme="majorBidi"/>
          <w:sz w:val="28"/>
          <w:szCs w:val="28"/>
          <w:lang w:val="fr-FR" w:bidi="ar-LB"/>
        </w:rPr>
        <w:t>(répartition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) </w:t>
      </w:r>
      <w:r w:rsidR="00072C5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8</w:t>
      </w:r>
      <w:r w:rsidRPr="001031F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4335B76" w14:textId="77777777" w:rsidR="00AC7134" w:rsidRPr="002F2EDA" w:rsidRDefault="00554E1A" w:rsidP="00413E72">
      <w:pPr>
        <w:pStyle w:val="ListParagraph"/>
        <w:tabs>
          <w:tab w:val="left" w:pos="0"/>
          <w:tab w:val="left" w:pos="900"/>
          <w:tab w:val="left" w:pos="1530"/>
        </w:tabs>
        <w:spacing w:after="0" w:line="240" w:lineRule="auto"/>
        <w:ind w:left="1440" w:firstLine="72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Rôle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, description, types et dimensions</w:t>
      </w:r>
    </w:p>
    <w:p w14:paraId="2148BB26" w14:textId="77777777" w:rsidR="00554E1A" w:rsidRDefault="00554E1A" w:rsidP="00413E72">
      <w:pPr>
        <w:pStyle w:val="ListParagraph"/>
        <w:tabs>
          <w:tab w:val="left" w:pos="0"/>
          <w:tab w:val="left" w:pos="900"/>
          <w:tab w:val="left" w:pos="1530"/>
        </w:tabs>
        <w:spacing w:after="0" w:line="240" w:lineRule="auto"/>
        <w:ind w:left="1440" w:firstLine="72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d’un tableau comprenant un disjoncteur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principale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bipolaire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ou </w:t>
      </w:r>
    </w:p>
    <w:p w14:paraId="7E406F40" w14:textId="77777777" w:rsidR="00413E72" w:rsidRDefault="00554E1A" w:rsidP="00413E72">
      <w:pPr>
        <w:pStyle w:val="ListParagraph"/>
        <w:tabs>
          <w:tab w:val="left" w:pos="0"/>
          <w:tab w:val="left" w:pos="900"/>
          <w:tab w:val="left" w:pos="1530"/>
        </w:tabs>
        <w:spacing w:after="0" w:line="240" w:lineRule="auto"/>
        <w:ind w:left="1440" w:firstLine="720"/>
        <w:rPr>
          <w:rFonts w:asciiTheme="majorBidi" w:hAnsiTheme="majorBidi" w:cstheme="majorBidi"/>
          <w:sz w:val="28"/>
          <w:szCs w:val="28"/>
          <w:lang w:val="fr-FR" w:bidi="ar-LB"/>
        </w:rPr>
      </w:pPr>
      <w:proofErr w:type="gramStart"/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différentiel</w:t>
      </w:r>
      <w:proofErr w:type="gramEnd"/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plusieurs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disjoncteurs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unipolaires (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prises de courant et circuit </w:t>
      </w:r>
    </w:p>
    <w:p w14:paraId="08F8F146" w14:textId="77777777" w:rsidR="00AC7134" w:rsidRPr="00413E72" w:rsidRDefault="00AC7134" w:rsidP="00413E72">
      <w:pPr>
        <w:pStyle w:val="ListParagraph"/>
        <w:tabs>
          <w:tab w:val="left" w:pos="0"/>
          <w:tab w:val="left" w:pos="900"/>
          <w:tab w:val="left" w:pos="1530"/>
        </w:tabs>
        <w:spacing w:after="0" w:line="240" w:lineRule="auto"/>
        <w:ind w:left="1440" w:firstLine="720"/>
        <w:rPr>
          <w:rFonts w:asciiTheme="majorBidi" w:hAnsiTheme="majorBidi" w:cstheme="majorBidi"/>
          <w:sz w:val="28"/>
          <w:szCs w:val="28"/>
          <w:lang w:val="fr-FR" w:bidi="ar-LB"/>
        </w:rPr>
      </w:pPr>
      <w:proofErr w:type="gramStart"/>
      <w:r w:rsidRPr="00413E72">
        <w:rPr>
          <w:rFonts w:asciiTheme="majorBidi" w:hAnsiTheme="majorBidi" w:cstheme="majorBidi"/>
          <w:sz w:val="28"/>
          <w:szCs w:val="28"/>
          <w:lang w:val="fr-FR" w:bidi="ar-LB"/>
        </w:rPr>
        <w:t>d’</w:t>
      </w:r>
      <w:r w:rsidR="00554E1A" w:rsidRPr="00413E72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proofErr w:type="gramEnd"/>
      <w:r w:rsidRPr="00413E72">
        <w:rPr>
          <w:rFonts w:asciiTheme="majorBidi" w:hAnsiTheme="majorBidi" w:cstheme="majorBidi"/>
          <w:sz w:val="28"/>
          <w:szCs w:val="28"/>
          <w:lang w:val="fr-FR" w:bidi="ar-LB"/>
        </w:rPr>
        <w:t>)</w:t>
      </w:r>
    </w:p>
    <w:p w14:paraId="514CCA31" w14:textId="77777777" w:rsidR="00AC7134" w:rsidRPr="002F2EDA" w:rsidRDefault="00AC7134" w:rsidP="00E439D5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9F5A9BF" w14:textId="77777777" w:rsidR="00AC7134" w:rsidRPr="002F2EDA" w:rsidRDefault="00097FD7" w:rsidP="007229DF">
      <w:pPr>
        <w:pStyle w:val="ListParagraph"/>
        <w:tabs>
          <w:tab w:val="left" w:pos="0"/>
          <w:tab w:val="left" w:pos="90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-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Projet simple sur une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grande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maquette pour une installation domestique</w:t>
      </w:r>
      <w:proofErr w:type="gramStart"/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54E1A" w:rsidRPr="002F2EDA">
        <w:rPr>
          <w:rFonts w:asciiTheme="majorBidi" w:hAnsiTheme="majorBidi" w:cstheme="majorBidi"/>
          <w:sz w:val="28"/>
          <w:szCs w:val="28"/>
          <w:lang w:val="fr-FR" w:bidi="ar-LB"/>
        </w:rPr>
        <w:t>générale</w:t>
      </w:r>
      <w:proofErr w:type="gramEnd"/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</w:t>
      </w:r>
      <w:r w:rsidR="007229DF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24</w:t>
      </w:r>
      <w:r w:rsidR="00AC7134" w:rsidRPr="00097F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307DC61A" w14:textId="77777777" w:rsidR="00AC7134" w:rsidRPr="002F2EDA" w:rsidRDefault="00AC7134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Sectionneur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inverseur</w:t>
      </w:r>
    </w:p>
    <w:p w14:paraId="64259262" w14:textId="77777777" w:rsidR="00AC7134" w:rsidRPr="002F2EDA" w:rsidRDefault="00AC7134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Tableau de </w:t>
      </w:r>
      <w:r w:rsidR="00554E1A" w:rsidRPr="002F2EDA">
        <w:rPr>
          <w:rFonts w:asciiTheme="majorBidi" w:hAnsiTheme="majorBidi" w:cstheme="majorBidi"/>
          <w:sz w:val="28"/>
          <w:szCs w:val="28"/>
          <w:lang w:val="fr-FR" w:bidi="ar-LB"/>
        </w:rPr>
        <w:t>répartition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qui commande</w:t>
      </w:r>
      <w:r w:rsidR="00554E1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plusieurs circuits</w:t>
      </w:r>
    </w:p>
    <w:p w14:paraId="106DA99F" w14:textId="77777777" w:rsidR="00AC7134" w:rsidRPr="002F2EDA" w:rsidRDefault="00AC7134" w:rsidP="00E439D5">
      <w:pPr>
        <w:pStyle w:val="ListParagraph"/>
        <w:numPr>
          <w:ilvl w:val="2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Circuit 1 : </w:t>
      </w:r>
      <w:r w:rsidR="00554E1A" w:rsidRPr="002F2EDA">
        <w:rPr>
          <w:rFonts w:asciiTheme="majorBidi" w:hAnsiTheme="majorBidi" w:cstheme="majorBidi"/>
          <w:sz w:val="28"/>
          <w:szCs w:val="28"/>
          <w:lang w:val="fr-FR" w:bidi="ar-LB"/>
        </w:rPr>
        <w:t>télérupteur</w:t>
      </w:r>
    </w:p>
    <w:p w14:paraId="5A110171" w14:textId="77777777" w:rsidR="00AC7134" w:rsidRPr="002F2EDA" w:rsidRDefault="00AC7134" w:rsidP="00E439D5">
      <w:pPr>
        <w:pStyle w:val="ListParagraph"/>
        <w:numPr>
          <w:ilvl w:val="2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2 : Minuterie</w:t>
      </w:r>
    </w:p>
    <w:p w14:paraId="59712D3B" w14:textId="77777777" w:rsidR="00AC7134" w:rsidRPr="002F2EDA" w:rsidRDefault="00AC7134" w:rsidP="00E439D5">
      <w:pPr>
        <w:pStyle w:val="ListParagraph"/>
        <w:numPr>
          <w:ilvl w:val="2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3 : double direction</w:t>
      </w:r>
    </w:p>
    <w:p w14:paraId="65E120D3" w14:textId="77777777" w:rsidR="00AC7134" w:rsidRPr="002F2EDA" w:rsidRDefault="00AC7134" w:rsidP="00E439D5">
      <w:pPr>
        <w:pStyle w:val="ListParagraph"/>
        <w:numPr>
          <w:ilvl w:val="2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Circuit 4 : prises de courants </w:t>
      </w:r>
    </w:p>
    <w:p w14:paraId="08B52A2E" w14:textId="77777777" w:rsidR="00AC7134" w:rsidRPr="002F2EDA" w:rsidRDefault="00554E1A" w:rsidP="007229DF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Câblages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des conducteurs: </w:t>
      </w:r>
      <w:r w:rsidR="00AC7134" w:rsidRPr="00097F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7229DF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0</w:t>
      </w:r>
      <w:r w:rsidR="00AC7134" w:rsidRPr="00097FD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291FCCED" w14:textId="77777777" w:rsidR="00AC7134" w:rsidRPr="002F2EDA" w:rsidRDefault="00AC7134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des fils</w:t>
      </w:r>
    </w:p>
    <w:p w14:paraId="44056C00" w14:textId="77777777" w:rsidR="00AC7134" w:rsidRPr="002F2EDA" w:rsidRDefault="00AC7134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Attache des conducteurs</w:t>
      </w:r>
    </w:p>
    <w:p w14:paraId="1F0D15EB" w14:textId="77777777" w:rsidR="00AC7134" w:rsidRDefault="00554E1A" w:rsidP="00E439D5">
      <w:pPr>
        <w:pStyle w:val="ListParagraph"/>
        <w:numPr>
          <w:ilvl w:val="1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Réalisations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plusieurs circuits d’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éclairage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avec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câblages</w:t>
      </w:r>
      <w:r w:rsidR="00AC7134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sectPr w:rsidR="00AC7134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27EE6" w14:textId="77777777" w:rsidR="00673E4A" w:rsidRDefault="00673E4A" w:rsidP="00636CBA">
      <w:pPr>
        <w:spacing w:after="0" w:line="240" w:lineRule="auto"/>
      </w:pPr>
      <w:r>
        <w:separator/>
      </w:r>
    </w:p>
  </w:endnote>
  <w:endnote w:type="continuationSeparator" w:id="0">
    <w:p w14:paraId="5EBC1A8A" w14:textId="77777777" w:rsidR="00673E4A" w:rsidRDefault="00673E4A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F9AA0" w14:textId="77777777" w:rsidR="00673E4A" w:rsidRDefault="00673E4A" w:rsidP="00636CBA">
      <w:pPr>
        <w:spacing w:after="0" w:line="240" w:lineRule="auto"/>
      </w:pPr>
      <w:r>
        <w:separator/>
      </w:r>
    </w:p>
  </w:footnote>
  <w:footnote w:type="continuationSeparator" w:id="0">
    <w:p w14:paraId="62F38AC8" w14:textId="77777777" w:rsidR="00673E4A" w:rsidRDefault="00673E4A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5E2D9A"/>
    <w:rsid w:val="00604062"/>
    <w:rsid w:val="00605DF6"/>
    <w:rsid w:val="00636CBA"/>
    <w:rsid w:val="00647B68"/>
    <w:rsid w:val="00656386"/>
    <w:rsid w:val="006568BF"/>
    <w:rsid w:val="00673E4A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DB09D"/>
  <w15:docId w15:val="{91FB83B2-FE38-4017-9DEF-5CF09CB0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2020-10-26T07:00:00Z</dcterms:modified>
</cp:coreProperties>
</file>